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B4" w:rsidRDefault="00226BB4" w:rsidP="00226BB4">
      <w:pPr>
        <w:spacing w:after="0" w:line="240" w:lineRule="auto"/>
        <w:rPr>
          <w:sz w:val="20"/>
          <w:szCs w:val="20"/>
        </w:rPr>
      </w:pPr>
      <w:r>
        <w:rPr>
          <w:sz w:val="20"/>
          <w:szCs w:val="20"/>
        </w:rPr>
        <w:t>STATE OF WISCONSIN</w:t>
      </w:r>
      <w:r>
        <w:rPr>
          <w:sz w:val="20"/>
          <w:szCs w:val="20"/>
        </w:rPr>
        <w:br/>
        <w:t>Town of Liberty</w:t>
      </w:r>
      <w:r>
        <w:rPr>
          <w:sz w:val="20"/>
          <w:szCs w:val="20"/>
        </w:rPr>
        <w:br/>
        <w:t xml:space="preserve">Manitowoc County </w:t>
      </w:r>
    </w:p>
    <w:p w:rsidR="00226BB4" w:rsidRDefault="00226BB4" w:rsidP="00226BB4">
      <w:pPr>
        <w:spacing w:after="0" w:line="240" w:lineRule="auto"/>
        <w:rPr>
          <w:sz w:val="20"/>
          <w:szCs w:val="20"/>
        </w:rPr>
      </w:pPr>
    </w:p>
    <w:p w:rsidR="00226BB4" w:rsidRDefault="00226BB4" w:rsidP="00226BB4">
      <w:pPr>
        <w:spacing w:line="240" w:lineRule="auto"/>
        <w:rPr>
          <w:sz w:val="20"/>
          <w:szCs w:val="20"/>
        </w:rPr>
      </w:pPr>
      <w:r>
        <w:rPr>
          <w:sz w:val="20"/>
          <w:szCs w:val="20"/>
        </w:rPr>
        <w:t xml:space="preserve">Notice is hereby given that the Board of Review for the Town of Liberty, Manitowoc County, Wisconsin, shall hold its first meeting on </w:t>
      </w:r>
      <w:r w:rsidR="000C0442">
        <w:rPr>
          <w:sz w:val="20"/>
          <w:szCs w:val="20"/>
        </w:rPr>
        <w:t xml:space="preserve">Thursday, </w:t>
      </w:r>
      <w:bookmarkStart w:id="0" w:name="_GoBack"/>
      <w:bookmarkEnd w:id="0"/>
      <w:r>
        <w:rPr>
          <w:sz w:val="20"/>
          <w:szCs w:val="20"/>
        </w:rPr>
        <w:t>May 3</w:t>
      </w:r>
      <w:r w:rsidR="00A717FF">
        <w:rPr>
          <w:sz w:val="20"/>
          <w:szCs w:val="20"/>
        </w:rPr>
        <w:t>0</w:t>
      </w:r>
      <w:r>
        <w:rPr>
          <w:sz w:val="20"/>
          <w:szCs w:val="20"/>
        </w:rPr>
        <w:t>, 201</w:t>
      </w:r>
      <w:r w:rsidR="00A717FF">
        <w:rPr>
          <w:sz w:val="20"/>
          <w:szCs w:val="20"/>
        </w:rPr>
        <w:t>9</w:t>
      </w:r>
      <w:r>
        <w:rPr>
          <w:sz w:val="20"/>
          <w:szCs w:val="20"/>
        </w:rPr>
        <w:t xml:space="preserve">, from 7:00 p.m., at the Liberty Town Hall. </w:t>
      </w:r>
    </w:p>
    <w:p w:rsidR="00226BB4" w:rsidRDefault="00226BB4" w:rsidP="00226BB4">
      <w:pPr>
        <w:spacing w:line="240" w:lineRule="auto"/>
        <w:rPr>
          <w:sz w:val="20"/>
          <w:szCs w:val="20"/>
        </w:rPr>
      </w:pPr>
      <w:r>
        <w:rPr>
          <w:sz w:val="20"/>
          <w:szCs w:val="20"/>
        </w:rPr>
        <w:t xml:space="preserve">Please be advised of the following requirements to appear before the board of review and procedural requirements if appearing before the board: </w:t>
      </w:r>
    </w:p>
    <w:p w:rsidR="00226BB4" w:rsidRDefault="00226BB4" w:rsidP="00226BB4">
      <w:pPr>
        <w:spacing w:after="0" w:line="240" w:lineRule="auto"/>
        <w:rPr>
          <w:sz w:val="20"/>
          <w:szCs w:val="20"/>
        </w:rPr>
      </w:pPr>
      <w:r>
        <w:rPr>
          <w:sz w:val="20"/>
          <w:szCs w:val="2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226BB4" w:rsidRDefault="00226BB4" w:rsidP="00226BB4">
      <w:pPr>
        <w:spacing w:after="0" w:line="240" w:lineRule="auto"/>
        <w:rPr>
          <w:sz w:val="20"/>
          <w:szCs w:val="20"/>
        </w:rPr>
      </w:pPr>
      <w:r>
        <w:rPr>
          <w:sz w:val="20"/>
          <w:szCs w:val="2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226BB4" w:rsidRDefault="00226BB4" w:rsidP="00226BB4">
      <w:pPr>
        <w:spacing w:after="0" w:line="240" w:lineRule="auto"/>
        <w:rPr>
          <w:sz w:val="20"/>
          <w:szCs w:val="20"/>
        </w:rPr>
      </w:pPr>
      <w:r>
        <w:rPr>
          <w:sz w:val="20"/>
          <w:szCs w:val="2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226BB4" w:rsidRDefault="00226BB4" w:rsidP="00226BB4">
      <w:pPr>
        <w:spacing w:after="0" w:line="240" w:lineRule="auto"/>
        <w:rPr>
          <w:sz w:val="20"/>
          <w:szCs w:val="20"/>
        </w:rPr>
      </w:pPr>
      <w:r>
        <w:rPr>
          <w:sz w:val="20"/>
          <w:szCs w:val="2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226BB4" w:rsidRDefault="00226BB4" w:rsidP="00226BB4">
      <w:pPr>
        <w:spacing w:after="0" w:line="240" w:lineRule="auto"/>
        <w:rPr>
          <w:sz w:val="20"/>
          <w:szCs w:val="20"/>
        </w:rPr>
      </w:pPr>
      <w:r>
        <w:rPr>
          <w:sz w:val="20"/>
          <w:szCs w:val="20"/>
        </w:rPr>
        <w:t>5.   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226BB4" w:rsidRDefault="00226BB4" w:rsidP="00226BB4">
      <w:pPr>
        <w:spacing w:after="0" w:line="240" w:lineRule="auto"/>
        <w:rPr>
          <w:sz w:val="20"/>
          <w:szCs w:val="20"/>
        </w:rPr>
      </w:pPr>
      <w:r>
        <w:rPr>
          <w:sz w:val="20"/>
          <w:szCs w:val="2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Pr>
            <w:rStyle w:val="Hyperlink"/>
            <w:sz w:val="20"/>
            <w:szCs w:val="20"/>
          </w:rPr>
          <w:t>73.03 (2a)</w:t>
        </w:r>
      </w:hyperlink>
      <w:r>
        <w:rPr>
          <w:sz w:val="20"/>
          <w:szCs w:val="20"/>
        </w:rPr>
        <w:t>, Wis. stats., that the assessor requests. The Town of Liberty has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Pr>
            <w:rStyle w:val="Hyperlink"/>
            <w:sz w:val="20"/>
            <w:szCs w:val="20"/>
          </w:rPr>
          <w:t>19.35 (1)</w:t>
        </w:r>
      </w:hyperlink>
      <w:r>
        <w:rPr>
          <w:sz w:val="20"/>
          <w:szCs w:val="20"/>
        </w:rPr>
        <w:t>, Wis. stats.</w:t>
      </w:r>
    </w:p>
    <w:p w:rsidR="00226BB4" w:rsidRDefault="00226BB4" w:rsidP="00226BB4">
      <w:pPr>
        <w:spacing w:after="0" w:line="240" w:lineRule="auto"/>
        <w:rPr>
          <w:sz w:val="20"/>
          <w:szCs w:val="20"/>
        </w:rPr>
      </w:pPr>
      <w:r>
        <w:rPr>
          <w:sz w:val="20"/>
          <w:szCs w:val="20"/>
        </w:rPr>
        <w:t>7.   The board shall hear upon oath, by telephone, all ill or disabled persons who present to the board a letter from a physician, surgeon, or osteopath that confirms their illness or disability. No other persons may testify by telephone.</w:t>
      </w:r>
    </w:p>
    <w:p w:rsidR="00226BB4" w:rsidRDefault="00226BB4" w:rsidP="00226BB4">
      <w:pPr>
        <w:spacing w:after="0" w:line="240" w:lineRule="auto"/>
        <w:rPr>
          <w:sz w:val="20"/>
          <w:szCs w:val="20"/>
        </w:rPr>
      </w:pPr>
      <w:r>
        <w:rPr>
          <w:sz w:val="20"/>
          <w:szCs w:val="2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226BB4" w:rsidRDefault="00226BB4" w:rsidP="00226BB4">
      <w:pPr>
        <w:spacing w:after="0" w:line="240" w:lineRule="auto"/>
        <w:rPr>
          <w:sz w:val="20"/>
          <w:szCs w:val="20"/>
        </w:rPr>
      </w:pPr>
    </w:p>
    <w:p w:rsidR="00226BB4" w:rsidRDefault="00226BB4" w:rsidP="00226BB4">
      <w:pPr>
        <w:rPr>
          <w:sz w:val="20"/>
          <w:szCs w:val="20"/>
        </w:rPr>
      </w:pPr>
      <w:r>
        <w:rPr>
          <w:sz w:val="20"/>
          <w:szCs w:val="20"/>
        </w:rPr>
        <w:t xml:space="preserve">Notice is hereby given this </w:t>
      </w:r>
      <w:r w:rsidR="00F23BCE">
        <w:rPr>
          <w:sz w:val="20"/>
          <w:szCs w:val="20"/>
        </w:rPr>
        <w:t>25</w:t>
      </w:r>
      <w:r>
        <w:rPr>
          <w:sz w:val="20"/>
          <w:szCs w:val="20"/>
        </w:rPr>
        <w:t xml:space="preserve"> day of April 201</w:t>
      </w:r>
      <w:r w:rsidR="00A717FF">
        <w:rPr>
          <w:sz w:val="20"/>
          <w:szCs w:val="20"/>
        </w:rPr>
        <w:t>9</w:t>
      </w:r>
      <w:r>
        <w:rPr>
          <w:sz w:val="20"/>
          <w:szCs w:val="20"/>
        </w:rPr>
        <w:t>.</w:t>
      </w:r>
    </w:p>
    <w:p w:rsidR="00226BB4" w:rsidRDefault="00226BB4" w:rsidP="00226BB4">
      <w:pPr>
        <w:rPr>
          <w:sz w:val="20"/>
          <w:szCs w:val="20"/>
        </w:rPr>
      </w:pPr>
      <w:r>
        <w:rPr>
          <w:sz w:val="20"/>
          <w:szCs w:val="20"/>
        </w:rPr>
        <w:t xml:space="preserve">Pam Petersen, Clerk </w:t>
      </w:r>
    </w:p>
    <w:p w:rsidR="008B531B" w:rsidRPr="00226BB4" w:rsidRDefault="008B531B" w:rsidP="00226BB4"/>
    <w:sectPr w:rsidR="008B531B" w:rsidRPr="00226BB4" w:rsidSect="00226BB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B4"/>
    <w:rsid w:val="000C0442"/>
    <w:rsid w:val="00226BB4"/>
    <w:rsid w:val="008B531B"/>
    <w:rsid w:val="00A717FF"/>
    <w:rsid w:val="00F23BCE"/>
    <w:rsid w:val="00F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2FB2D-2DE2-482D-A302-0C4AE83B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13185">
      <w:bodyDiv w:val="1"/>
      <w:marLeft w:val="0"/>
      <w:marRight w:val="0"/>
      <w:marTop w:val="0"/>
      <w:marBottom w:val="0"/>
      <w:divBdr>
        <w:top w:val="none" w:sz="0" w:space="0" w:color="auto"/>
        <w:left w:val="none" w:sz="0" w:space="0" w:color="auto"/>
        <w:bottom w:val="none" w:sz="0" w:space="0" w:color="auto"/>
        <w:right w:val="none" w:sz="0" w:space="0" w:color="auto"/>
      </w:divBdr>
    </w:div>
    <w:div w:id="777018544">
      <w:bodyDiv w:val="1"/>
      <w:marLeft w:val="0"/>
      <w:marRight w:val="0"/>
      <w:marTop w:val="0"/>
      <w:marBottom w:val="0"/>
      <w:divBdr>
        <w:top w:val="none" w:sz="0" w:space="0" w:color="auto"/>
        <w:left w:val="none" w:sz="0" w:space="0" w:color="auto"/>
        <w:bottom w:val="none" w:sz="0" w:space="0" w:color="auto"/>
        <w:right w:val="none" w:sz="0" w:space="0" w:color="auto"/>
      </w:divBdr>
    </w:div>
    <w:div w:id="135996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Town of Liberty</dc:creator>
  <cp:keywords/>
  <dc:description/>
  <cp:lastModifiedBy>Clerk, Town of Liberty Manitowoc</cp:lastModifiedBy>
  <cp:revision>3</cp:revision>
  <dcterms:created xsi:type="dcterms:W3CDTF">2019-03-12T20:25:00Z</dcterms:created>
  <dcterms:modified xsi:type="dcterms:W3CDTF">2019-04-05T23:22:00Z</dcterms:modified>
</cp:coreProperties>
</file>